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564" w:rsidRDefault="005E1564" w:rsidP="005E1564">
      <w:pPr>
        <w:pStyle w:val="a3"/>
        <w:shd w:val="clear" w:color="auto" w:fill="FFFFFF"/>
        <w:ind w:firstLine="225"/>
        <w:jc w:val="both"/>
        <w:rPr>
          <w:b/>
          <w:sz w:val="28"/>
          <w:szCs w:val="28"/>
        </w:rPr>
      </w:pPr>
      <w:bookmarkStart w:id="0" w:name="_GoBack"/>
      <w:r>
        <w:rPr>
          <w:b/>
          <w:sz w:val="28"/>
          <w:szCs w:val="28"/>
        </w:rPr>
        <w:t>26.03.2020</w:t>
      </w:r>
    </w:p>
    <w:p w:rsidR="005E1564" w:rsidRPr="00434484" w:rsidRDefault="005E1564" w:rsidP="005E1564">
      <w:pPr>
        <w:pStyle w:val="a4"/>
        <w:numPr>
          <w:ilvl w:val="0"/>
          <w:numId w:val="1"/>
        </w:numPr>
        <w:jc w:val="both"/>
        <w:rPr>
          <w:rFonts w:ascii="Times New Roman" w:hAnsi="Times New Roman" w:cs="Times New Roman"/>
          <w:sz w:val="28"/>
          <w:szCs w:val="28"/>
        </w:rPr>
      </w:pPr>
      <w:r w:rsidRPr="00434484">
        <w:rPr>
          <w:rFonts w:ascii="Times New Roman" w:hAnsi="Times New Roman" w:cs="Times New Roman"/>
          <w:sz w:val="28"/>
          <w:szCs w:val="28"/>
        </w:rPr>
        <w:t>Прочитай  теоретическую часть. Дополнительную информацию  можно самостоятельно найти в интернете</w:t>
      </w:r>
      <w:r>
        <w:rPr>
          <w:rFonts w:ascii="Times New Roman" w:hAnsi="Times New Roman" w:cs="Times New Roman"/>
          <w:sz w:val="28"/>
          <w:szCs w:val="28"/>
        </w:rPr>
        <w:t>.</w:t>
      </w:r>
    </w:p>
    <w:p w:rsidR="005E1564" w:rsidRPr="00434484" w:rsidRDefault="005E1564" w:rsidP="005E1564">
      <w:pPr>
        <w:pStyle w:val="a4"/>
        <w:numPr>
          <w:ilvl w:val="0"/>
          <w:numId w:val="1"/>
        </w:numPr>
        <w:jc w:val="both"/>
        <w:rPr>
          <w:rFonts w:ascii="Times New Roman" w:hAnsi="Times New Roman" w:cs="Times New Roman"/>
          <w:sz w:val="28"/>
          <w:szCs w:val="28"/>
        </w:rPr>
      </w:pPr>
      <w:r>
        <w:rPr>
          <w:rFonts w:ascii="Times New Roman" w:hAnsi="Times New Roman" w:cs="Times New Roman"/>
          <w:sz w:val="28"/>
          <w:szCs w:val="28"/>
        </w:rPr>
        <w:t>Выполни практические задания</w:t>
      </w:r>
      <w:r w:rsidRPr="00434484">
        <w:rPr>
          <w:rFonts w:ascii="Times New Roman" w:hAnsi="Times New Roman" w:cs="Times New Roman"/>
          <w:sz w:val="28"/>
          <w:szCs w:val="28"/>
        </w:rPr>
        <w:t xml:space="preserve"> в конце теоретической части</w:t>
      </w:r>
      <w:r>
        <w:rPr>
          <w:rFonts w:ascii="Times New Roman" w:hAnsi="Times New Roman" w:cs="Times New Roman"/>
          <w:sz w:val="28"/>
          <w:szCs w:val="28"/>
        </w:rPr>
        <w:t xml:space="preserve"> и отправь </w:t>
      </w:r>
      <w:r w:rsidRPr="00434484">
        <w:rPr>
          <w:rFonts w:ascii="Times New Roman" w:hAnsi="Times New Roman" w:cs="Times New Roman"/>
          <w:sz w:val="28"/>
          <w:szCs w:val="28"/>
        </w:rPr>
        <w:t xml:space="preserve">письменный ответ на почту </w:t>
      </w:r>
      <w:hyperlink r:id="rId5" w:history="1">
        <w:r w:rsidRPr="00434484">
          <w:rPr>
            <w:rStyle w:val="a5"/>
            <w:rFonts w:ascii="Times New Roman" w:hAnsi="Times New Roman" w:cs="Times New Roman"/>
            <w:sz w:val="28"/>
            <w:szCs w:val="28"/>
            <w:lang w:val="en-US"/>
          </w:rPr>
          <w:t>SvFedya</w:t>
        </w:r>
        <w:r w:rsidRPr="00434484">
          <w:rPr>
            <w:rStyle w:val="a5"/>
            <w:rFonts w:ascii="Times New Roman" w:hAnsi="Times New Roman" w:cs="Times New Roman"/>
            <w:sz w:val="28"/>
            <w:szCs w:val="28"/>
          </w:rPr>
          <w:t>1976@</w:t>
        </w:r>
        <w:r w:rsidRPr="00434484">
          <w:rPr>
            <w:rStyle w:val="a5"/>
            <w:rFonts w:ascii="Times New Roman" w:hAnsi="Times New Roman" w:cs="Times New Roman"/>
            <w:sz w:val="28"/>
            <w:szCs w:val="28"/>
            <w:lang w:val="en-US"/>
          </w:rPr>
          <w:t>yandex</w:t>
        </w:r>
        <w:r w:rsidRPr="00434484">
          <w:rPr>
            <w:rStyle w:val="a5"/>
            <w:rFonts w:ascii="Times New Roman" w:hAnsi="Times New Roman" w:cs="Times New Roman"/>
            <w:sz w:val="28"/>
            <w:szCs w:val="28"/>
          </w:rPr>
          <w:t>.</w:t>
        </w:r>
        <w:r w:rsidRPr="00434484">
          <w:rPr>
            <w:rStyle w:val="a5"/>
            <w:rFonts w:ascii="Times New Roman" w:hAnsi="Times New Roman" w:cs="Times New Roman"/>
            <w:sz w:val="28"/>
            <w:szCs w:val="28"/>
            <w:lang w:val="en-US"/>
          </w:rPr>
          <w:t>ru</w:t>
        </w:r>
      </w:hyperlink>
      <w:r w:rsidRPr="00434484">
        <w:rPr>
          <w:rFonts w:ascii="Times New Roman" w:hAnsi="Times New Roman" w:cs="Times New Roman"/>
          <w:sz w:val="28"/>
          <w:szCs w:val="28"/>
        </w:rPr>
        <w:t xml:space="preserve"> </w:t>
      </w:r>
    </w:p>
    <w:p w:rsidR="00D146E6" w:rsidRPr="00D146E6" w:rsidRDefault="00D146E6" w:rsidP="00D146E6">
      <w:pPr>
        <w:pStyle w:val="a3"/>
        <w:shd w:val="clear" w:color="auto" w:fill="FFFFFF"/>
        <w:ind w:firstLine="225"/>
        <w:jc w:val="both"/>
        <w:rPr>
          <w:rFonts w:ascii="Palatino Linotype" w:hAnsi="Palatino Linotype"/>
          <w:b/>
          <w:color w:val="000000"/>
          <w:sz w:val="28"/>
          <w:szCs w:val="28"/>
        </w:rPr>
      </w:pPr>
      <w:r w:rsidRPr="00D146E6">
        <w:rPr>
          <w:b/>
          <w:sz w:val="28"/>
          <w:szCs w:val="28"/>
        </w:rPr>
        <w:t>Тема: Требования к физической подготовке, ее место и значение в повышении функциональных возможностей организма</w:t>
      </w:r>
    </w:p>
    <w:bookmarkEnd w:id="0"/>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 xml:space="preserve">Физическая подготовка направлена на укрепление и сохранение здоровья, формирования телосложения, повышения функциональных возможностей организма, развитие физических способностей - силовых, скоростных, координационных, выносливости и гибкости. В </w:t>
      </w:r>
      <w:r>
        <w:rPr>
          <w:color w:val="000000"/>
          <w:sz w:val="28"/>
          <w:szCs w:val="28"/>
        </w:rPr>
        <w:t>туристической практике</w:t>
      </w:r>
      <w:r w:rsidRPr="00D146E6">
        <w:rPr>
          <w:color w:val="000000"/>
          <w:sz w:val="28"/>
          <w:szCs w:val="28"/>
        </w:rPr>
        <w:t xml:space="preserve"> и их отдельных дисциплинах спортивный результат определяется, прежде всего, скоростно-силовыми возможностями,</w:t>
      </w:r>
      <w:r>
        <w:rPr>
          <w:color w:val="000000"/>
          <w:sz w:val="28"/>
          <w:szCs w:val="28"/>
        </w:rPr>
        <w:t xml:space="preserve"> </w:t>
      </w:r>
      <w:r w:rsidRPr="00D146E6">
        <w:rPr>
          <w:color w:val="000000"/>
          <w:sz w:val="28"/>
          <w:szCs w:val="28"/>
        </w:rPr>
        <w:t>выносливостью к длительной рабо</w:t>
      </w:r>
      <w:r>
        <w:rPr>
          <w:color w:val="000000"/>
          <w:sz w:val="28"/>
          <w:szCs w:val="28"/>
        </w:rPr>
        <w:t xml:space="preserve">те; </w:t>
      </w:r>
      <w:r w:rsidRPr="00D146E6">
        <w:rPr>
          <w:color w:val="000000"/>
          <w:sz w:val="28"/>
          <w:szCs w:val="28"/>
        </w:rPr>
        <w:t>скоростно-силовыми и координационны</w:t>
      </w:r>
      <w:r>
        <w:rPr>
          <w:color w:val="000000"/>
          <w:sz w:val="28"/>
          <w:szCs w:val="28"/>
        </w:rPr>
        <w:t xml:space="preserve">ми способностями; а так же </w:t>
      </w:r>
      <w:r w:rsidRPr="00D146E6">
        <w:rPr>
          <w:color w:val="000000"/>
          <w:sz w:val="28"/>
          <w:szCs w:val="28"/>
        </w:rPr>
        <w:t>равномерным развитием различных физических качеств.</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Современную физическую подготовку следует рассматривать как многоуровневую систему, каждый уровень которой имеет свою структуру и свои специфические особенности. Самый низкий уровень характеризуется оздоровительной направленностью и строится на основе общей (кондиционной) физической подготовки. По мере повышения уровня физической подготовки увеличивается ее сложность и спортивная направленность, а самый высокий уровень строиться уже на основе принципов спортивной тренировки с целью увеличения функциональных резервов организма, необходимых для профессиональной деятельности. Одним из важнейших условий осуществления физической подготовки является ее рациональное построение на достаточно длительных отрезках времени. Потому что ни за день, ни за неделю, месяц, а иногда и год невозможно подготовиться к трудовой деятельности. Это длительный процесс формирования двигательных умений и навыков, систематического совершенствования физических (двигательных) качеств, психической подготовки, поддержания уровня работоспособности, сохранения и укрепления здоровья. Построение занятий по физической подготовке основывается на закономерностях физического воспитания.</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Под физической подготовленностью понимается результат физической подготовки, достигнутый при выполнении двигательных действий, необходимых для освоения или выполнения человеком профессиональной или спортивной деятельности.</w:t>
      </w:r>
    </w:p>
    <w:p w:rsidR="00D146E6" w:rsidRPr="00D146E6" w:rsidRDefault="00D146E6" w:rsidP="00D146E6">
      <w:pPr>
        <w:pStyle w:val="a3"/>
        <w:shd w:val="clear" w:color="auto" w:fill="FFFFFF"/>
        <w:ind w:firstLine="225"/>
        <w:jc w:val="both"/>
        <w:rPr>
          <w:color w:val="000000"/>
          <w:sz w:val="28"/>
          <w:szCs w:val="28"/>
        </w:rPr>
      </w:pPr>
      <w:proofErr w:type="gramStart"/>
      <w:r w:rsidRPr="00D146E6">
        <w:rPr>
          <w:color w:val="000000"/>
          <w:sz w:val="28"/>
          <w:szCs w:val="28"/>
        </w:rPr>
        <w:t>Физическая подготовленность характеризуется уровнем функциональных возможностей различных систем организма (сердечнососудистой, дыхательной, мышечной) и развития основных физических качеств (силы, выносливости, быстроты, ловкости, гибкости).</w:t>
      </w:r>
      <w:proofErr w:type="gramEnd"/>
      <w:r w:rsidRPr="00D146E6">
        <w:rPr>
          <w:color w:val="000000"/>
          <w:sz w:val="28"/>
          <w:szCs w:val="28"/>
        </w:rPr>
        <w:t xml:space="preserve"> Физическая подготовка - это процесс, в ходе которого достигается тот или другой уровень физической подготовленности.</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 xml:space="preserve">Физическая подготовка направлена на укрепление здоровья, достижения высокого уровня физического развития, воспитанию необходимых человеку физических </w:t>
      </w:r>
      <w:r w:rsidRPr="00D146E6">
        <w:rPr>
          <w:color w:val="000000"/>
          <w:sz w:val="28"/>
          <w:szCs w:val="28"/>
        </w:rPr>
        <w:lastRenderedPageBreak/>
        <w:t>качеств. Ее принято подразделять на общую физическую подготовку (ОФП) и специальную физическую подготовку (СФП). Цель общей физической подготовки - достижение высокой работоспособности. Она направлена на повышение уровня физического развития, широкой двигательной подготовленности как предпосылок успеха в различных видах деятельности. Ее средствами являются разнообразные физические упражнения (ходьба, бег, передвижение на лыжах, плавание, гребля, подвижные и спортивные игры, гимнастика, упражнения с отягощениями и др.). Специальная физическая подготовка</w:t>
      </w:r>
      <w:proofErr w:type="gramStart"/>
      <w:r w:rsidRPr="00D146E6">
        <w:rPr>
          <w:color w:val="000000"/>
          <w:sz w:val="28"/>
          <w:szCs w:val="28"/>
        </w:rPr>
        <w:t xml:space="preserve"> -- </w:t>
      </w:r>
      <w:proofErr w:type="gramEnd"/>
      <w:r w:rsidRPr="00D146E6">
        <w:rPr>
          <w:color w:val="000000"/>
          <w:sz w:val="28"/>
          <w:szCs w:val="28"/>
        </w:rPr>
        <w:t>специализированный процесс, содействующий успеху в конкретной деятельности (вид профессии, спорта и др.), предъявляющей специализированные требования к двигательным способностям человека.</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 xml:space="preserve">Результатом физической подготовки является физическая подготовленность, отражающая достигнутую работоспособность в сформированных двигательных умениях и навыках, способствующих эффективности целевой деятельности (на которую ориентирована подготовка). СФП </w:t>
      </w:r>
      <w:proofErr w:type="gramStart"/>
      <w:r w:rsidRPr="00D146E6">
        <w:rPr>
          <w:color w:val="000000"/>
          <w:sz w:val="28"/>
          <w:szCs w:val="28"/>
        </w:rPr>
        <w:t>направлена</w:t>
      </w:r>
      <w:proofErr w:type="gramEnd"/>
      <w:r w:rsidRPr="00D146E6">
        <w:rPr>
          <w:color w:val="000000"/>
          <w:sz w:val="28"/>
          <w:szCs w:val="28"/>
        </w:rPr>
        <w:t xml:space="preserve"> на воспитание отдельных физических качеств, навыков и умений, необходимых в избранном виде спорта или военном деле. Она проводится систематически и помогает человеку подготовиться к соревнованиям или выполнению ответственных заданий, требующих мобилизации всей физической подготовленности на данном этапе. Средствами ее являются специальные упражнения и элементы.</w:t>
      </w:r>
    </w:p>
    <w:p w:rsidR="00D146E6" w:rsidRPr="00D146E6" w:rsidRDefault="00D146E6" w:rsidP="00D146E6">
      <w:pPr>
        <w:pStyle w:val="a3"/>
        <w:shd w:val="clear" w:color="auto" w:fill="FFFFFF"/>
        <w:ind w:firstLine="225"/>
        <w:jc w:val="both"/>
        <w:rPr>
          <w:color w:val="000000"/>
          <w:sz w:val="28"/>
          <w:szCs w:val="28"/>
        </w:rPr>
      </w:pPr>
      <w:proofErr w:type="gramStart"/>
      <w:r w:rsidRPr="00D146E6">
        <w:rPr>
          <w:color w:val="000000"/>
          <w:sz w:val="28"/>
          <w:szCs w:val="28"/>
        </w:rPr>
        <w:t>Для развития важных физических качеств, применяют упражнения на быстроту, силу, общую, скоростную и силовую выносливость, на координацию движений и др. Это главным образом упражнения из основной гимнастики, из различных видов легкой атлетики, спортивных игр, тяжелой атлетики и др. С помощью них можно укрепить мышцы, на которые приходится наибольшая физическая нагрузка, дополнительно развить физические качества, требуемые той или иной профессией.</w:t>
      </w:r>
      <w:proofErr w:type="gramEnd"/>
      <w:r w:rsidRPr="00D146E6">
        <w:rPr>
          <w:color w:val="000000"/>
          <w:sz w:val="28"/>
          <w:szCs w:val="28"/>
        </w:rPr>
        <w:t xml:space="preserve"> Для формирования и совершенствования </w:t>
      </w:r>
      <w:proofErr w:type="spellStart"/>
      <w:r w:rsidRPr="00D146E6">
        <w:rPr>
          <w:color w:val="000000"/>
          <w:sz w:val="28"/>
          <w:szCs w:val="28"/>
        </w:rPr>
        <w:t>вспомогательно-прикладных</w:t>
      </w:r>
      <w:proofErr w:type="spellEnd"/>
      <w:r w:rsidRPr="00D146E6">
        <w:rPr>
          <w:color w:val="000000"/>
          <w:sz w:val="28"/>
          <w:szCs w:val="28"/>
        </w:rPr>
        <w:t xml:space="preserve"> навыков применяют так называемые естественные движения (прыжки, метания, лазание, плавание), упражнения из прикладного туризма и др.</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Повысить устойчивость организма к неблагоприятным воздействиям внешней среды можно, применяя соответствующие упражнения, которые не только совершенствуют какое-либо качество, но и одновременно дают неспецифический тренировочный эффект. Например, устойчивость к перегреванию можно повысить упражнениями, сопровождающимися значительным теплообразованием: продолжительным бегом, интенсивным передвижением на лыжах, коньках, спортивными играми, фехтованием. Для совершенствования психических качеств - волевых, внимания, реакции на сигналы, восприятия пространства, времени, мышечных усилий и других - большое значение имеют используемые направленно физические упражнения и занятия определенными видами спорта. При этом влияние последних на развитие психических качеств неодинаково.</w:t>
      </w:r>
    </w:p>
    <w:p w:rsidR="00D146E6" w:rsidRPr="00D146E6" w:rsidRDefault="00D146E6" w:rsidP="00D146E6">
      <w:pPr>
        <w:pStyle w:val="a3"/>
        <w:shd w:val="clear" w:color="auto" w:fill="FFFFFF"/>
        <w:ind w:firstLine="225"/>
        <w:jc w:val="both"/>
        <w:rPr>
          <w:color w:val="000000"/>
          <w:sz w:val="28"/>
          <w:szCs w:val="28"/>
        </w:rPr>
      </w:pPr>
      <w:r w:rsidRPr="00D146E6">
        <w:rPr>
          <w:color w:val="000000"/>
          <w:sz w:val="28"/>
          <w:szCs w:val="28"/>
        </w:rPr>
        <w:t xml:space="preserve">Специфика каждого конкретного вида спорта определяет активность соответствующих психических функций и степень их проявления. </w:t>
      </w:r>
      <w:proofErr w:type="gramStart"/>
      <w:r w:rsidRPr="00D146E6">
        <w:rPr>
          <w:color w:val="000000"/>
          <w:sz w:val="28"/>
          <w:szCs w:val="28"/>
        </w:rPr>
        <w:t xml:space="preserve">Например, спортивные игры вырабатывают точность времени реакции на движущийся объект, быстроту двигательной реакции; гимнастика в большой степени развивает точность мышечных усилий при действии руками и др. Совершенствованию волевых качеств, </w:t>
      </w:r>
      <w:r w:rsidRPr="00D146E6">
        <w:rPr>
          <w:color w:val="000000"/>
          <w:sz w:val="28"/>
          <w:szCs w:val="28"/>
        </w:rPr>
        <w:lastRenderedPageBreak/>
        <w:t>способствуют занятия всеми видами, спортивными играми, прыжками в воду, гимнастическими упражнениями, связанными с элементами опасности и др. Оптимальная физическая подготовленность называется физической готовностью.</w:t>
      </w:r>
      <w:proofErr w:type="gramEnd"/>
    </w:p>
    <w:p w:rsidR="005E1564" w:rsidRPr="00FB47D8" w:rsidRDefault="005E1564" w:rsidP="005E1564">
      <w:pPr>
        <w:pStyle w:val="a3"/>
        <w:shd w:val="clear" w:color="auto" w:fill="FFFFFF"/>
        <w:ind w:firstLine="225"/>
        <w:jc w:val="center"/>
        <w:rPr>
          <w:b/>
          <w:color w:val="000000"/>
          <w:sz w:val="28"/>
          <w:szCs w:val="28"/>
        </w:rPr>
      </w:pPr>
      <w:r>
        <w:rPr>
          <w:b/>
          <w:color w:val="000000"/>
          <w:sz w:val="28"/>
          <w:szCs w:val="28"/>
        </w:rPr>
        <w:t>Практические задания для самостоятельного выполнения</w:t>
      </w:r>
    </w:p>
    <w:p w:rsidR="005E1564" w:rsidRPr="00707965" w:rsidRDefault="005E1564" w:rsidP="005E1564">
      <w:pPr>
        <w:pStyle w:val="2"/>
        <w:spacing w:after="0" w:line="240" w:lineRule="auto"/>
        <w:jc w:val="both"/>
        <w:rPr>
          <w:sz w:val="28"/>
          <w:szCs w:val="28"/>
        </w:rPr>
      </w:pPr>
      <w:r>
        <w:rPr>
          <w:sz w:val="28"/>
          <w:szCs w:val="28"/>
        </w:rPr>
        <w:t>1.</w:t>
      </w:r>
      <w:r w:rsidRPr="00707965">
        <w:rPr>
          <w:sz w:val="28"/>
          <w:szCs w:val="28"/>
        </w:rPr>
        <w:t xml:space="preserve"> Какой должна быть физическая подготовка туриста-спортсмена (3 пункта): </w:t>
      </w:r>
    </w:p>
    <w:p w:rsidR="005E1564" w:rsidRPr="00707965" w:rsidRDefault="005E1564" w:rsidP="005E1564">
      <w:pPr>
        <w:pStyle w:val="2"/>
        <w:spacing w:after="0" w:line="240" w:lineRule="auto"/>
        <w:jc w:val="both"/>
        <w:rPr>
          <w:sz w:val="28"/>
          <w:szCs w:val="28"/>
        </w:rPr>
      </w:pPr>
    </w:p>
    <w:p w:rsidR="005E1564" w:rsidRPr="00707965" w:rsidRDefault="005E1564" w:rsidP="005E1564">
      <w:pPr>
        <w:pStyle w:val="2"/>
        <w:spacing w:after="0" w:line="240" w:lineRule="auto"/>
        <w:ind w:left="284"/>
        <w:jc w:val="both"/>
        <w:rPr>
          <w:sz w:val="28"/>
          <w:szCs w:val="28"/>
        </w:rPr>
      </w:pPr>
      <w:r w:rsidRPr="00707965">
        <w:rPr>
          <w:sz w:val="28"/>
          <w:szCs w:val="28"/>
        </w:rPr>
        <w:t>1._______________________________________________________________</w:t>
      </w:r>
    </w:p>
    <w:p w:rsidR="005E1564" w:rsidRPr="00707965" w:rsidRDefault="005E1564" w:rsidP="005E1564">
      <w:pPr>
        <w:pStyle w:val="2"/>
        <w:spacing w:after="0" w:line="240" w:lineRule="auto"/>
        <w:ind w:left="284"/>
        <w:jc w:val="both"/>
        <w:rPr>
          <w:sz w:val="28"/>
          <w:szCs w:val="28"/>
        </w:rPr>
      </w:pPr>
      <w:r w:rsidRPr="00707965">
        <w:rPr>
          <w:sz w:val="28"/>
          <w:szCs w:val="28"/>
        </w:rPr>
        <w:t>2. ______________________________________________________________</w:t>
      </w:r>
    </w:p>
    <w:p w:rsidR="005E1564" w:rsidRPr="00707965" w:rsidRDefault="005E1564" w:rsidP="005E1564">
      <w:pPr>
        <w:pStyle w:val="2"/>
        <w:spacing w:after="0" w:line="240" w:lineRule="auto"/>
        <w:ind w:left="284"/>
        <w:jc w:val="both"/>
        <w:rPr>
          <w:sz w:val="28"/>
          <w:szCs w:val="28"/>
        </w:rPr>
      </w:pPr>
      <w:r w:rsidRPr="00707965">
        <w:rPr>
          <w:sz w:val="28"/>
          <w:szCs w:val="28"/>
        </w:rPr>
        <w:t>3._______________________________________________________________</w:t>
      </w:r>
    </w:p>
    <w:p w:rsidR="005E1564" w:rsidRPr="00707965" w:rsidRDefault="005E1564" w:rsidP="005E1564">
      <w:pPr>
        <w:pStyle w:val="2"/>
        <w:spacing w:after="0" w:line="240" w:lineRule="auto"/>
        <w:jc w:val="both"/>
        <w:rPr>
          <w:sz w:val="28"/>
          <w:szCs w:val="28"/>
        </w:rPr>
      </w:pPr>
    </w:p>
    <w:p w:rsidR="005E1564" w:rsidRPr="00707965" w:rsidRDefault="005E1564" w:rsidP="005E1564">
      <w:pPr>
        <w:pStyle w:val="2"/>
        <w:spacing w:after="0" w:line="240" w:lineRule="auto"/>
        <w:jc w:val="both"/>
        <w:rPr>
          <w:sz w:val="28"/>
          <w:szCs w:val="28"/>
        </w:rPr>
      </w:pPr>
      <w:r>
        <w:rPr>
          <w:sz w:val="28"/>
          <w:szCs w:val="28"/>
        </w:rPr>
        <w:t>2.</w:t>
      </w:r>
      <w:r w:rsidRPr="00707965">
        <w:rPr>
          <w:sz w:val="28"/>
          <w:szCs w:val="28"/>
        </w:rPr>
        <w:t xml:space="preserve"> Выберите 3 основных физических качества туриста-спортсмена: </w:t>
      </w:r>
    </w:p>
    <w:p w:rsidR="005E1564" w:rsidRPr="00707965" w:rsidRDefault="005E1564" w:rsidP="005E1564">
      <w:pPr>
        <w:pStyle w:val="2"/>
        <w:spacing w:after="0" w:line="240" w:lineRule="auto"/>
        <w:jc w:val="both"/>
        <w:rPr>
          <w:sz w:val="28"/>
          <w:szCs w:val="28"/>
        </w:rPr>
      </w:pPr>
    </w:p>
    <w:p w:rsidR="005E1564" w:rsidRPr="00707965" w:rsidRDefault="005E1564" w:rsidP="005E1564">
      <w:pPr>
        <w:pStyle w:val="2"/>
        <w:spacing w:after="0" w:line="240" w:lineRule="auto"/>
        <w:jc w:val="both"/>
        <w:rPr>
          <w:sz w:val="28"/>
          <w:szCs w:val="28"/>
        </w:rPr>
      </w:pPr>
      <w:r w:rsidRPr="00707965">
        <w:rPr>
          <w:sz w:val="28"/>
          <w:szCs w:val="28"/>
        </w:rPr>
        <w:t>Сила, выносливость, гибкость, ловкость, быстрота, координация движений.</w:t>
      </w:r>
    </w:p>
    <w:p w:rsidR="005E1564" w:rsidRPr="00707965" w:rsidRDefault="005E1564" w:rsidP="005E1564">
      <w:pPr>
        <w:pStyle w:val="2"/>
        <w:spacing w:after="0" w:line="240" w:lineRule="auto"/>
        <w:ind w:firstLine="567"/>
        <w:jc w:val="both"/>
        <w:rPr>
          <w:sz w:val="28"/>
          <w:szCs w:val="28"/>
        </w:rPr>
      </w:pPr>
    </w:p>
    <w:p w:rsidR="005E1564" w:rsidRDefault="005E1564" w:rsidP="005E1564">
      <w:pPr>
        <w:pStyle w:val="2"/>
        <w:spacing w:after="0" w:line="240" w:lineRule="auto"/>
        <w:jc w:val="both"/>
        <w:rPr>
          <w:sz w:val="28"/>
          <w:szCs w:val="28"/>
        </w:rPr>
      </w:pPr>
      <w:r>
        <w:rPr>
          <w:sz w:val="28"/>
          <w:szCs w:val="28"/>
        </w:rPr>
        <w:t xml:space="preserve">3. </w:t>
      </w:r>
      <w:r w:rsidRPr="00707965">
        <w:rPr>
          <w:sz w:val="28"/>
          <w:szCs w:val="28"/>
        </w:rPr>
        <w:t xml:space="preserve">Подберите названия описанным ниже физическим качествам: </w:t>
      </w:r>
    </w:p>
    <w:tbl>
      <w:tblPr>
        <w:tblpPr w:leftFromText="180" w:rightFromText="180" w:vertAnchor="text" w:tblpY="1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52"/>
        <w:gridCol w:w="5153"/>
      </w:tblGrid>
      <w:tr w:rsidR="005E1564" w:rsidRPr="001D6E05" w:rsidTr="00100623">
        <w:trPr>
          <w:trHeight w:val="857"/>
        </w:trPr>
        <w:tc>
          <w:tcPr>
            <w:tcW w:w="5152" w:type="dxa"/>
            <w:shd w:val="clear" w:color="auto" w:fill="auto"/>
          </w:tcPr>
          <w:p w:rsidR="005E1564" w:rsidRPr="001D6E05" w:rsidRDefault="005E1564" w:rsidP="00100623">
            <w:pPr>
              <w:pStyle w:val="2"/>
              <w:spacing w:after="0" w:line="240" w:lineRule="auto"/>
              <w:jc w:val="center"/>
              <w:rPr>
                <w:b/>
                <w:sz w:val="28"/>
                <w:szCs w:val="28"/>
                <w:lang w:eastAsia="ru-RU"/>
              </w:rPr>
            </w:pPr>
            <w:r w:rsidRPr="001D6E05">
              <w:rPr>
                <w:b/>
                <w:sz w:val="28"/>
                <w:szCs w:val="28"/>
                <w:lang w:eastAsia="ru-RU"/>
              </w:rPr>
              <w:t>Название</w:t>
            </w:r>
          </w:p>
        </w:tc>
        <w:tc>
          <w:tcPr>
            <w:tcW w:w="5153" w:type="dxa"/>
            <w:shd w:val="clear" w:color="auto" w:fill="auto"/>
          </w:tcPr>
          <w:p w:rsidR="005E1564" w:rsidRPr="001D6E05" w:rsidRDefault="005E1564" w:rsidP="00100623">
            <w:pPr>
              <w:pStyle w:val="2"/>
              <w:spacing w:after="0" w:line="240" w:lineRule="auto"/>
              <w:jc w:val="center"/>
              <w:rPr>
                <w:b/>
                <w:sz w:val="28"/>
                <w:szCs w:val="28"/>
                <w:lang w:eastAsia="ru-RU"/>
              </w:rPr>
            </w:pPr>
            <w:r w:rsidRPr="001D6E05">
              <w:rPr>
                <w:b/>
                <w:sz w:val="28"/>
                <w:szCs w:val="28"/>
                <w:lang w:eastAsia="ru-RU"/>
              </w:rPr>
              <w:t>Описание</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spacing w:before="100" w:beforeAutospacing="1" w:after="100" w:afterAutospacing="1"/>
              <w:rPr>
                <w:sz w:val="28"/>
                <w:szCs w:val="28"/>
              </w:rPr>
            </w:pPr>
            <w:r w:rsidRPr="001D6E05">
              <w:rPr>
                <w:sz w:val="28"/>
                <w:szCs w:val="28"/>
              </w:rPr>
              <w:t>Способность человека выполнять упражнения с большой амплитудой</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pStyle w:val="2"/>
              <w:spacing w:after="0" w:line="276" w:lineRule="auto"/>
              <w:rPr>
                <w:sz w:val="28"/>
                <w:szCs w:val="28"/>
                <w:lang w:eastAsia="ru-RU"/>
              </w:rPr>
            </w:pPr>
            <w:r w:rsidRPr="001D6E05">
              <w:rPr>
                <w:sz w:val="28"/>
                <w:szCs w:val="28"/>
              </w:rPr>
              <w:t xml:space="preserve">Способность </w:t>
            </w:r>
            <w:proofErr w:type="spellStart"/>
            <w:r w:rsidRPr="001D6E05">
              <w:rPr>
                <w:sz w:val="28"/>
                <w:szCs w:val="28"/>
              </w:rPr>
              <w:t>двигательно</w:t>
            </w:r>
            <w:proofErr w:type="spellEnd"/>
            <w:r w:rsidRPr="001D6E05">
              <w:rPr>
                <w:sz w:val="28"/>
                <w:szCs w:val="28"/>
              </w:rPr>
              <w:t xml:space="preserve"> выйти из любого положения,  справиться с любой возникшей двигательной задачей</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pStyle w:val="2"/>
              <w:spacing w:after="0" w:line="276" w:lineRule="auto"/>
              <w:rPr>
                <w:sz w:val="28"/>
                <w:szCs w:val="28"/>
                <w:lang w:eastAsia="ru-RU"/>
              </w:rPr>
            </w:pPr>
            <w:r w:rsidRPr="001D6E05">
              <w:rPr>
                <w:sz w:val="28"/>
                <w:szCs w:val="28"/>
                <w:lang w:eastAsia="ru-RU"/>
              </w:rPr>
              <w:t>Процессы согласования активности мышц тела, направленные на успешное выполнение двигательной задачи</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pStyle w:val="a6"/>
              <w:spacing w:line="276" w:lineRule="auto"/>
              <w:rPr>
                <w:rFonts w:ascii="Times New Roman" w:hAnsi="Times New Roman"/>
                <w:color w:val="000000"/>
                <w:sz w:val="28"/>
                <w:szCs w:val="28"/>
              </w:rPr>
            </w:pPr>
            <w:r w:rsidRPr="001D6E05">
              <w:rPr>
                <w:rFonts w:ascii="Times New Roman" w:hAnsi="Times New Roman"/>
                <w:color w:val="000000"/>
                <w:sz w:val="28"/>
                <w:szCs w:val="28"/>
              </w:rPr>
              <w:t xml:space="preserve">Способность </w:t>
            </w:r>
            <w:hyperlink r:id="rId6" w:tooltip="Человек" w:history="1">
              <w:r w:rsidRPr="001D6E05">
                <w:rPr>
                  <w:rStyle w:val="a5"/>
                  <w:rFonts w:ascii="Times New Roman" w:hAnsi="Times New Roman"/>
                  <w:color w:val="000000"/>
                  <w:sz w:val="28"/>
                  <w:szCs w:val="28"/>
                </w:rPr>
                <w:t>человека</w:t>
              </w:r>
            </w:hyperlink>
            <w:r w:rsidRPr="001D6E05">
              <w:rPr>
                <w:rFonts w:ascii="Times New Roman" w:hAnsi="Times New Roman"/>
                <w:color w:val="000000"/>
                <w:sz w:val="28"/>
                <w:szCs w:val="28"/>
              </w:rPr>
              <w:t xml:space="preserve"> преодолевать внешнее </w:t>
            </w:r>
            <w:hyperlink r:id="rId7" w:tooltip="Лобовое сопротивление" w:history="1">
              <w:r w:rsidRPr="001D6E05">
                <w:rPr>
                  <w:rStyle w:val="a5"/>
                  <w:rFonts w:ascii="Times New Roman" w:hAnsi="Times New Roman"/>
                  <w:color w:val="000000"/>
                  <w:sz w:val="28"/>
                  <w:szCs w:val="28"/>
                </w:rPr>
                <w:t>сопротивление</w:t>
              </w:r>
            </w:hyperlink>
            <w:r w:rsidRPr="001D6E05">
              <w:rPr>
                <w:rFonts w:ascii="Times New Roman" w:hAnsi="Times New Roman"/>
                <w:color w:val="000000"/>
                <w:sz w:val="28"/>
                <w:szCs w:val="28"/>
              </w:rPr>
              <w:t xml:space="preserve"> или противостоять ему за счёт мышечных </w:t>
            </w:r>
            <w:hyperlink r:id="rId8" w:tooltip="Усилие (страница отсутствует)" w:history="1">
              <w:r w:rsidRPr="001D6E05">
                <w:rPr>
                  <w:rStyle w:val="a5"/>
                  <w:rFonts w:ascii="Times New Roman" w:hAnsi="Times New Roman"/>
                  <w:color w:val="000000"/>
                  <w:sz w:val="28"/>
                  <w:szCs w:val="28"/>
                </w:rPr>
                <w:t>усилий</w:t>
              </w:r>
            </w:hyperlink>
            <w:r w:rsidRPr="001D6E05">
              <w:rPr>
                <w:rFonts w:ascii="Times New Roman" w:hAnsi="Times New Roman"/>
                <w:color w:val="000000"/>
                <w:sz w:val="28"/>
                <w:szCs w:val="28"/>
              </w:rPr>
              <w:t xml:space="preserve"> (напряжений)</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pStyle w:val="a6"/>
              <w:spacing w:line="276" w:lineRule="auto"/>
              <w:rPr>
                <w:rFonts w:ascii="Times New Roman" w:hAnsi="Times New Roman"/>
                <w:color w:val="000000"/>
                <w:sz w:val="28"/>
                <w:szCs w:val="28"/>
              </w:rPr>
            </w:pPr>
            <w:r w:rsidRPr="001D6E05">
              <w:rPr>
                <w:rFonts w:ascii="Times New Roman" w:hAnsi="Times New Roman"/>
                <w:color w:val="000000"/>
                <w:sz w:val="28"/>
                <w:szCs w:val="28"/>
              </w:rPr>
              <w:t>Способность к длительному перенесению нагрузок</w:t>
            </w:r>
          </w:p>
        </w:tc>
      </w:tr>
      <w:tr w:rsidR="005E1564" w:rsidRPr="001D6E05" w:rsidTr="00100623">
        <w:trPr>
          <w:trHeight w:val="743"/>
        </w:trPr>
        <w:tc>
          <w:tcPr>
            <w:tcW w:w="5152" w:type="dxa"/>
            <w:shd w:val="clear" w:color="auto" w:fill="auto"/>
          </w:tcPr>
          <w:p w:rsidR="005E1564" w:rsidRPr="001D6E05" w:rsidRDefault="005E1564" w:rsidP="00100623">
            <w:pPr>
              <w:pStyle w:val="2"/>
              <w:spacing w:after="0" w:line="240" w:lineRule="auto"/>
              <w:jc w:val="both"/>
              <w:rPr>
                <w:sz w:val="28"/>
                <w:szCs w:val="28"/>
                <w:lang w:eastAsia="ru-RU"/>
              </w:rPr>
            </w:pPr>
          </w:p>
        </w:tc>
        <w:tc>
          <w:tcPr>
            <w:tcW w:w="5153" w:type="dxa"/>
            <w:shd w:val="clear" w:color="auto" w:fill="auto"/>
          </w:tcPr>
          <w:p w:rsidR="005E1564" w:rsidRPr="001D6E05" w:rsidRDefault="005E1564" w:rsidP="00100623">
            <w:pPr>
              <w:pStyle w:val="a6"/>
              <w:spacing w:line="276" w:lineRule="auto"/>
              <w:rPr>
                <w:rFonts w:ascii="Times New Roman" w:hAnsi="Times New Roman"/>
                <w:sz w:val="28"/>
                <w:szCs w:val="28"/>
              </w:rPr>
            </w:pPr>
            <w:r w:rsidRPr="001D6E05">
              <w:rPr>
                <w:rFonts w:ascii="Times New Roman" w:hAnsi="Times New Roman"/>
                <w:sz w:val="28"/>
                <w:szCs w:val="28"/>
              </w:rPr>
              <w:t>Способность выполнять то или иное упражнение в кратчайшее время</w:t>
            </w:r>
          </w:p>
        </w:tc>
      </w:tr>
    </w:tbl>
    <w:p w:rsidR="005E1564" w:rsidRPr="003111F6" w:rsidRDefault="005E1564" w:rsidP="005E1564">
      <w:pPr>
        <w:pStyle w:val="2"/>
        <w:spacing w:after="0" w:line="240" w:lineRule="auto"/>
        <w:jc w:val="both"/>
        <w:rPr>
          <w:i/>
          <w:sz w:val="28"/>
          <w:szCs w:val="28"/>
        </w:rPr>
      </w:pPr>
    </w:p>
    <w:p w:rsidR="005E1564" w:rsidRDefault="005E1564" w:rsidP="005E1564">
      <w:pPr>
        <w:pStyle w:val="2"/>
        <w:spacing w:after="0" w:line="240" w:lineRule="auto"/>
        <w:ind w:firstLine="567"/>
        <w:jc w:val="both"/>
        <w:rPr>
          <w:i/>
          <w:sz w:val="28"/>
          <w:szCs w:val="28"/>
        </w:rPr>
      </w:pPr>
      <w:r w:rsidRPr="00707965">
        <w:rPr>
          <w:i/>
          <w:sz w:val="28"/>
          <w:szCs w:val="28"/>
        </w:rPr>
        <w:t xml:space="preserve">Названия физических качеств: </w:t>
      </w:r>
      <w:r>
        <w:rPr>
          <w:sz w:val="28"/>
          <w:szCs w:val="28"/>
        </w:rPr>
        <w:t>г</w:t>
      </w:r>
      <w:r w:rsidRPr="00707965">
        <w:rPr>
          <w:sz w:val="28"/>
          <w:szCs w:val="28"/>
        </w:rPr>
        <w:t>ибкость</w:t>
      </w:r>
      <w:r w:rsidRPr="00707965">
        <w:rPr>
          <w:i/>
          <w:sz w:val="28"/>
          <w:szCs w:val="28"/>
        </w:rPr>
        <w:t xml:space="preserve">, </w:t>
      </w:r>
      <w:r w:rsidRPr="00707965">
        <w:rPr>
          <w:sz w:val="28"/>
          <w:szCs w:val="28"/>
        </w:rPr>
        <w:t xml:space="preserve"> быстрота, координация, сила, выносливость, ловкость.</w:t>
      </w:r>
      <w:r w:rsidRPr="00707965">
        <w:rPr>
          <w:i/>
          <w:sz w:val="28"/>
          <w:szCs w:val="28"/>
        </w:rPr>
        <w:t xml:space="preserve"> </w:t>
      </w:r>
    </w:p>
    <w:p w:rsidR="005E1564" w:rsidRPr="000171C0" w:rsidRDefault="005E1564" w:rsidP="005E1564">
      <w:pPr>
        <w:pStyle w:val="2"/>
        <w:spacing w:after="0" w:line="240" w:lineRule="auto"/>
        <w:jc w:val="both"/>
        <w:rPr>
          <w:i/>
          <w:sz w:val="28"/>
          <w:szCs w:val="28"/>
        </w:rPr>
      </w:pPr>
    </w:p>
    <w:p w:rsidR="005E1564" w:rsidRDefault="005E1564" w:rsidP="005E1564"/>
    <w:p w:rsidR="00DF120C" w:rsidRDefault="00DF120C"/>
    <w:sectPr w:rsidR="00DF120C" w:rsidSect="00D146E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46E6"/>
    <w:rsid w:val="00002D00"/>
    <w:rsid w:val="000078BA"/>
    <w:rsid w:val="0001053A"/>
    <w:rsid w:val="00013101"/>
    <w:rsid w:val="0001377A"/>
    <w:rsid w:val="00013AB8"/>
    <w:rsid w:val="00014354"/>
    <w:rsid w:val="000206FD"/>
    <w:rsid w:val="00021D16"/>
    <w:rsid w:val="000229D7"/>
    <w:rsid w:val="0003141A"/>
    <w:rsid w:val="00034706"/>
    <w:rsid w:val="000402BA"/>
    <w:rsid w:val="00043891"/>
    <w:rsid w:val="000475BE"/>
    <w:rsid w:val="000502BB"/>
    <w:rsid w:val="00053D47"/>
    <w:rsid w:val="00053F16"/>
    <w:rsid w:val="000553F7"/>
    <w:rsid w:val="00055921"/>
    <w:rsid w:val="00056361"/>
    <w:rsid w:val="0005761F"/>
    <w:rsid w:val="00063017"/>
    <w:rsid w:val="00074C36"/>
    <w:rsid w:val="00082C92"/>
    <w:rsid w:val="00082D5E"/>
    <w:rsid w:val="000835ED"/>
    <w:rsid w:val="000844F2"/>
    <w:rsid w:val="000907B3"/>
    <w:rsid w:val="00096EAB"/>
    <w:rsid w:val="000A1D09"/>
    <w:rsid w:val="000A6952"/>
    <w:rsid w:val="000A70BF"/>
    <w:rsid w:val="000C0B45"/>
    <w:rsid w:val="000C164C"/>
    <w:rsid w:val="000C454B"/>
    <w:rsid w:val="000C5AD3"/>
    <w:rsid w:val="000D277C"/>
    <w:rsid w:val="000D3922"/>
    <w:rsid w:val="000E3B1C"/>
    <w:rsid w:val="000E4552"/>
    <w:rsid w:val="000E463C"/>
    <w:rsid w:val="000E478C"/>
    <w:rsid w:val="000E5207"/>
    <w:rsid w:val="000F0255"/>
    <w:rsid w:val="000F1A1A"/>
    <w:rsid w:val="00100360"/>
    <w:rsid w:val="001108E7"/>
    <w:rsid w:val="00111506"/>
    <w:rsid w:val="001153F2"/>
    <w:rsid w:val="0011784F"/>
    <w:rsid w:val="00120E69"/>
    <w:rsid w:val="0013413C"/>
    <w:rsid w:val="00137AF6"/>
    <w:rsid w:val="00150FB7"/>
    <w:rsid w:val="00151DF0"/>
    <w:rsid w:val="00151E0A"/>
    <w:rsid w:val="001567A2"/>
    <w:rsid w:val="00156E49"/>
    <w:rsid w:val="00160206"/>
    <w:rsid w:val="001705D4"/>
    <w:rsid w:val="00171533"/>
    <w:rsid w:val="00174999"/>
    <w:rsid w:val="00180B91"/>
    <w:rsid w:val="00181509"/>
    <w:rsid w:val="001821BA"/>
    <w:rsid w:val="00182A7F"/>
    <w:rsid w:val="00183A6F"/>
    <w:rsid w:val="0019306F"/>
    <w:rsid w:val="0019732C"/>
    <w:rsid w:val="001A3650"/>
    <w:rsid w:val="001A4F67"/>
    <w:rsid w:val="001A56EE"/>
    <w:rsid w:val="001A5F16"/>
    <w:rsid w:val="001B0B2B"/>
    <w:rsid w:val="001B36D5"/>
    <w:rsid w:val="001B4A03"/>
    <w:rsid w:val="001B7210"/>
    <w:rsid w:val="001C435C"/>
    <w:rsid w:val="001D1ED4"/>
    <w:rsid w:val="001D37CE"/>
    <w:rsid w:val="001D5060"/>
    <w:rsid w:val="001E154E"/>
    <w:rsid w:val="001E28FF"/>
    <w:rsid w:val="001E55C3"/>
    <w:rsid w:val="001E6FBC"/>
    <w:rsid w:val="001F0CA7"/>
    <w:rsid w:val="001F2903"/>
    <w:rsid w:val="001F4752"/>
    <w:rsid w:val="00200B8A"/>
    <w:rsid w:val="002029F5"/>
    <w:rsid w:val="002033D4"/>
    <w:rsid w:val="002062B4"/>
    <w:rsid w:val="0020670D"/>
    <w:rsid w:val="002074C7"/>
    <w:rsid w:val="00213898"/>
    <w:rsid w:val="00215F4F"/>
    <w:rsid w:val="002179F4"/>
    <w:rsid w:val="002279DC"/>
    <w:rsid w:val="002300B1"/>
    <w:rsid w:val="00233D40"/>
    <w:rsid w:val="0023600D"/>
    <w:rsid w:val="00242A4A"/>
    <w:rsid w:val="0024394B"/>
    <w:rsid w:val="0024544D"/>
    <w:rsid w:val="00246812"/>
    <w:rsid w:val="00246A5C"/>
    <w:rsid w:val="002479AE"/>
    <w:rsid w:val="0025328D"/>
    <w:rsid w:val="002557B2"/>
    <w:rsid w:val="002579CA"/>
    <w:rsid w:val="00261928"/>
    <w:rsid w:val="002709B9"/>
    <w:rsid w:val="002720B7"/>
    <w:rsid w:val="0027264C"/>
    <w:rsid w:val="0027267E"/>
    <w:rsid w:val="00274C6E"/>
    <w:rsid w:val="0028142D"/>
    <w:rsid w:val="002837EB"/>
    <w:rsid w:val="002946BD"/>
    <w:rsid w:val="002A025D"/>
    <w:rsid w:val="002A170B"/>
    <w:rsid w:val="002A262D"/>
    <w:rsid w:val="002A2FEB"/>
    <w:rsid w:val="002A46EB"/>
    <w:rsid w:val="002A6AD1"/>
    <w:rsid w:val="002B231E"/>
    <w:rsid w:val="002B49B3"/>
    <w:rsid w:val="002B5DD1"/>
    <w:rsid w:val="002C1BAC"/>
    <w:rsid w:val="002D25DC"/>
    <w:rsid w:val="002D2845"/>
    <w:rsid w:val="002D485C"/>
    <w:rsid w:val="002D63BE"/>
    <w:rsid w:val="002E17DA"/>
    <w:rsid w:val="002E530B"/>
    <w:rsid w:val="002E618F"/>
    <w:rsid w:val="002E61B1"/>
    <w:rsid w:val="002F18BB"/>
    <w:rsid w:val="00300998"/>
    <w:rsid w:val="003069C2"/>
    <w:rsid w:val="0031135B"/>
    <w:rsid w:val="00312C2B"/>
    <w:rsid w:val="003132B4"/>
    <w:rsid w:val="0031535F"/>
    <w:rsid w:val="003175C0"/>
    <w:rsid w:val="00317B3A"/>
    <w:rsid w:val="00322CB8"/>
    <w:rsid w:val="003236FF"/>
    <w:rsid w:val="00324B29"/>
    <w:rsid w:val="003272B7"/>
    <w:rsid w:val="00330E66"/>
    <w:rsid w:val="00332A85"/>
    <w:rsid w:val="00333CE6"/>
    <w:rsid w:val="003352CB"/>
    <w:rsid w:val="00351A7E"/>
    <w:rsid w:val="00353F3F"/>
    <w:rsid w:val="00355321"/>
    <w:rsid w:val="00355A69"/>
    <w:rsid w:val="003579F0"/>
    <w:rsid w:val="00360FCB"/>
    <w:rsid w:val="0036674C"/>
    <w:rsid w:val="00366FC0"/>
    <w:rsid w:val="00367040"/>
    <w:rsid w:val="00367BCC"/>
    <w:rsid w:val="00367CFE"/>
    <w:rsid w:val="00376928"/>
    <w:rsid w:val="00381EB7"/>
    <w:rsid w:val="00382E6D"/>
    <w:rsid w:val="00383621"/>
    <w:rsid w:val="00385A91"/>
    <w:rsid w:val="00386644"/>
    <w:rsid w:val="00390B86"/>
    <w:rsid w:val="003923D8"/>
    <w:rsid w:val="003926CC"/>
    <w:rsid w:val="003930A1"/>
    <w:rsid w:val="00393F68"/>
    <w:rsid w:val="0039471C"/>
    <w:rsid w:val="00395061"/>
    <w:rsid w:val="00396CF8"/>
    <w:rsid w:val="003A523F"/>
    <w:rsid w:val="003B6B0E"/>
    <w:rsid w:val="003B6C00"/>
    <w:rsid w:val="003C23FD"/>
    <w:rsid w:val="003C6412"/>
    <w:rsid w:val="003C6AB0"/>
    <w:rsid w:val="003C6DFB"/>
    <w:rsid w:val="003C7AE2"/>
    <w:rsid w:val="003D0ACD"/>
    <w:rsid w:val="003D1977"/>
    <w:rsid w:val="003D1A03"/>
    <w:rsid w:val="003D591B"/>
    <w:rsid w:val="003D5E5D"/>
    <w:rsid w:val="003D5F25"/>
    <w:rsid w:val="003D7760"/>
    <w:rsid w:val="003E23EC"/>
    <w:rsid w:val="003E3148"/>
    <w:rsid w:val="003E7FD1"/>
    <w:rsid w:val="003F0AB4"/>
    <w:rsid w:val="004016D4"/>
    <w:rsid w:val="004025D1"/>
    <w:rsid w:val="004045E9"/>
    <w:rsid w:val="00413309"/>
    <w:rsid w:val="00415D7F"/>
    <w:rsid w:val="00416687"/>
    <w:rsid w:val="004167A7"/>
    <w:rsid w:val="00416AE2"/>
    <w:rsid w:val="004236C9"/>
    <w:rsid w:val="00425484"/>
    <w:rsid w:val="00427FB4"/>
    <w:rsid w:val="00433293"/>
    <w:rsid w:val="004339F1"/>
    <w:rsid w:val="00435396"/>
    <w:rsid w:val="00441BA9"/>
    <w:rsid w:val="004422D3"/>
    <w:rsid w:val="00442BB0"/>
    <w:rsid w:val="004444DB"/>
    <w:rsid w:val="00445990"/>
    <w:rsid w:val="0044789B"/>
    <w:rsid w:val="0045338B"/>
    <w:rsid w:val="00454DC5"/>
    <w:rsid w:val="00455490"/>
    <w:rsid w:val="00455721"/>
    <w:rsid w:val="00456936"/>
    <w:rsid w:val="00467977"/>
    <w:rsid w:val="004734F7"/>
    <w:rsid w:val="00473974"/>
    <w:rsid w:val="0047647E"/>
    <w:rsid w:val="00487C59"/>
    <w:rsid w:val="004970CF"/>
    <w:rsid w:val="00497A7F"/>
    <w:rsid w:val="00497AA0"/>
    <w:rsid w:val="004A0A5E"/>
    <w:rsid w:val="004A0FDC"/>
    <w:rsid w:val="004B4263"/>
    <w:rsid w:val="004C0B82"/>
    <w:rsid w:val="004C56DD"/>
    <w:rsid w:val="004D666C"/>
    <w:rsid w:val="004D7C1F"/>
    <w:rsid w:val="004F298D"/>
    <w:rsid w:val="004F346A"/>
    <w:rsid w:val="00500CB8"/>
    <w:rsid w:val="005015C6"/>
    <w:rsid w:val="0050230B"/>
    <w:rsid w:val="00502CE8"/>
    <w:rsid w:val="00504269"/>
    <w:rsid w:val="0051120A"/>
    <w:rsid w:val="005121B1"/>
    <w:rsid w:val="00514191"/>
    <w:rsid w:val="00514C92"/>
    <w:rsid w:val="00517158"/>
    <w:rsid w:val="00520224"/>
    <w:rsid w:val="005261F5"/>
    <w:rsid w:val="00531247"/>
    <w:rsid w:val="00534519"/>
    <w:rsid w:val="005428C8"/>
    <w:rsid w:val="00546A8F"/>
    <w:rsid w:val="00553531"/>
    <w:rsid w:val="00557132"/>
    <w:rsid w:val="00561BE2"/>
    <w:rsid w:val="00564901"/>
    <w:rsid w:val="005664CF"/>
    <w:rsid w:val="005722C7"/>
    <w:rsid w:val="005743A3"/>
    <w:rsid w:val="00574DDC"/>
    <w:rsid w:val="00575BB3"/>
    <w:rsid w:val="0058031A"/>
    <w:rsid w:val="005819C5"/>
    <w:rsid w:val="00583691"/>
    <w:rsid w:val="005873E9"/>
    <w:rsid w:val="005B0A6A"/>
    <w:rsid w:val="005C2C2F"/>
    <w:rsid w:val="005C4838"/>
    <w:rsid w:val="005D3339"/>
    <w:rsid w:val="005D3A6A"/>
    <w:rsid w:val="005D6B50"/>
    <w:rsid w:val="005E0F67"/>
    <w:rsid w:val="005E1564"/>
    <w:rsid w:val="005E2C90"/>
    <w:rsid w:val="005E3B6E"/>
    <w:rsid w:val="005E556A"/>
    <w:rsid w:val="005E5DFC"/>
    <w:rsid w:val="005F09B0"/>
    <w:rsid w:val="005F20C6"/>
    <w:rsid w:val="005F2860"/>
    <w:rsid w:val="005F3FCE"/>
    <w:rsid w:val="005F7926"/>
    <w:rsid w:val="005F7B5C"/>
    <w:rsid w:val="005F7F5E"/>
    <w:rsid w:val="00600BB6"/>
    <w:rsid w:val="00600C4D"/>
    <w:rsid w:val="00600EC8"/>
    <w:rsid w:val="0060267F"/>
    <w:rsid w:val="00603C82"/>
    <w:rsid w:val="00610898"/>
    <w:rsid w:val="006113CA"/>
    <w:rsid w:val="006124BD"/>
    <w:rsid w:val="00614059"/>
    <w:rsid w:val="00615E75"/>
    <w:rsid w:val="006215D2"/>
    <w:rsid w:val="00626595"/>
    <w:rsid w:val="00627E71"/>
    <w:rsid w:val="00633D61"/>
    <w:rsid w:val="006346A9"/>
    <w:rsid w:val="0063625C"/>
    <w:rsid w:val="006420AD"/>
    <w:rsid w:val="00642378"/>
    <w:rsid w:val="00644877"/>
    <w:rsid w:val="006461A4"/>
    <w:rsid w:val="00646C21"/>
    <w:rsid w:val="00650CC0"/>
    <w:rsid w:val="0065483C"/>
    <w:rsid w:val="00654D2E"/>
    <w:rsid w:val="006562B1"/>
    <w:rsid w:val="00660CD0"/>
    <w:rsid w:val="006614F6"/>
    <w:rsid w:val="006618B7"/>
    <w:rsid w:val="006648BB"/>
    <w:rsid w:val="00666B15"/>
    <w:rsid w:val="00667A1C"/>
    <w:rsid w:val="0067336F"/>
    <w:rsid w:val="006733C5"/>
    <w:rsid w:val="006734F6"/>
    <w:rsid w:val="006774BC"/>
    <w:rsid w:val="00677FA8"/>
    <w:rsid w:val="00685DE5"/>
    <w:rsid w:val="00686DAA"/>
    <w:rsid w:val="006874B4"/>
    <w:rsid w:val="006966A1"/>
    <w:rsid w:val="00697618"/>
    <w:rsid w:val="006A23BF"/>
    <w:rsid w:val="006A644E"/>
    <w:rsid w:val="006B65E3"/>
    <w:rsid w:val="006C01AA"/>
    <w:rsid w:val="006C4D18"/>
    <w:rsid w:val="006C5440"/>
    <w:rsid w:val="006C5EBB"/>
    <w:rsid w:val="006D06F0"/>
    <w:rsid w:val="006D16CB"/>
    <w:rsid w:val="006E0052"/>
    <w:rsid w:val="006E0807"/>
    <w:rsid w:val="006E21C2"/>
    <w:rsid w:val="006E5BA4"/>
    <w:rsid w:val="006E77B8"/>
    <w:rsid w:val="006F0150"/>
    <w:rsid w:val="006F1145"/>
    <w:rsid w:val="006F68BE"/>
    <w:rsid w:val="006F6C9B"/>
    <w:rsid w:val="00702774"/>
    <w:rsid w:val="0070430A"/>
    <w:rsid w:val="007131BC"/>
    <w:rsid w:val="007154DA"/>
    <w:rsid w:val="007155C8"/>
    <w:rsid w:val="007203ED"/>
    <w:rsid w:val="00720606"/>
    <w:rsid w:val="00722895"/>
    <w:rsid w:val="0072343F"/>
    <w:rsid w:val="00731728"/>
    <w:rsid w:val="007335A1"/>
    <w:rsid w:val="007351A9"/>
    <w:rsid w:val="00735BE8"/>
    <w:rsid w:val="00737A92"/>
    <w:rsid w:val="00752999"/>
    <w:rsid w:val="00752ED0"/>
    <w:rsid w:val="0075394F"/>
    <w:rsid w:val="00753A69"/>
    <w:rsid w:val="007541A1"/>
    <w:rsid w:val="00762705"/>
    <w:rsid w:val="00763EFC"/>
    <w:rsid w:val="007679B3"/>
    <w:rsid w:val="007679FF"/>
    <w:rsid w:val="00785BB2"/>
    <w:rsid w:val="007862F8"/>
    <w:rsid w:val="007924C5"/>
    <w:rsid w:val="0079465A"/>
    <w:rsid w:val="00795198"/>
    <w:rsid w:val="007A20B3"/>
    <w:rsid w:val="007B0A3A"/>
    <w:rsid w:val="007B0CF7"/>
    <w:rsid w:val="007B2878"/>
    <w:rsid w:val="007B31DE"/>
    <w:rsid w:val="007B3A6F"/>
    <w:rsid w:val="007B5676"/>
    <w:rsid w:val="007D3C2F"/>
    <w:rsid w:val="007D43F5"/>
    <w:rsid w:val="007D5EB4"/>
    <w:rsid w:val="007E4F7B"/>
    <w:rsid w:val="007F12A2"/>
    <w:rsid w:val="007F342B"/>
    <w:rsid w:val="007F38BA"/>
    <w:rsid w:val="007F45FB"/>
    <w:rsid w:val="007F5164"/>
    <w:rsid w:val="00800044"/>
    <w:rsid w:val="0080212E"/>
    <w:rsid w:val="008027FD"/>
    <w:rsid w:val="00812419"/>
    <w:rsid w:val="00814EC5"/>
    <w:rsid w:val="00817F39"/>
    <w:rsid w:val="00821104"/>
    <w:rsid w:val="008212CB"/>
    <w:rsid w:val="00823B06"/>
    <w:rsid w:val="00833778"/>
    <w:rsid w:val="008360BD"/>
    <w:rsid w:val="00836FD5"/>
    <w:rsid w:val="00844D22"/>
    <w:rsid w:val="00847601"/>
    <w:rsid w:val="00853795"/>
    <w:rsid w:val="008546FE"/>
    <w:rsid w:val="00854E5B"/>
    <w:rsid w:val="00855B92"/>
    <w:rsid w:val="00857F4A"/>
    <w:rsid w:val="00857FCA"/>
    <w:rsid w:val="0086056B"/>
    <w:rsid w:val="00861E3B"/>
    <w:rsid w:val="00864383"/>
    <w:rsid w:val="00865072"/>
    <w:rsid w:val="00865203"/>
    <w:rsid w:val="008708AD"/>
    <w:rsid w:val="0087206E"/>
    <w:rsid w:val="00882840"/>
    <w:rsid w:val="00882E91"/>
    <w:rsid w:val="00884287"/>
    <w:rsid w:val="00886E88"/>
    <w:rsid w:val="00894976"/>
    <w:rsid w:val="00897C3D"/>
    <w:rsid w:val="008A192A"/>
    <w:rsid w:val="008A4039"/>
    <w:rsid w:val="008A605F"/>
    <w:rsid w:val="008C1C95"/>
    <w:rsid w:val="008C4142"/>
    <w:rsid w:val="008C4223"/>
    <w:rsid w:val="008C5477"/>
    <w:rsid w:val="008D0369"/>
    <w:rsid w:val="008D471E"/>
    <w:rsid w:val="008D6096"/>
    <w:rsid w:val="008E0199"/>
    <w:rsid w:val="008E24A2"/>
    <w:rsid w:val="008E5FF4"/>
    <w:rsid w:val="008F1284"/>
    <w:rsid w:val="008F2923"/>
    <w:rsid w:val="008F5A47"/>
    <w:rsid w:val="00903B0C"/>
    <w:rsid w:val="00905053"/>
    <w:rsid w:val="009053A6"/>
    <w:rsid w:val="00907187"/>
    <w:rsid w:val="009076EF"/>
    <w:rsid w:val="009109A2"/>
    <w:rsid w:val="00911248"/>
    <w:rsid w:val="00911FB9"/>
    <w:rsid w:val="00915564"/>
    <w:rsid w:val="00933E09"/>
    <w:rsid w:val="00937B5C"/>
    <w:rsid w:val="00942AE0"/>
    <w:rsid w:val="009478E0"/>
    <w:rsid w:val="0095659E"/>
    <w:rsid w:val="00963EF6"/>
    <w:rsid w:val="00965617"/>
    <w:rsid w:val="00966DA1"/>
    <w:rsid w:val="00967179"/>
    <w:rsid w:val="009744A7"/>
    <w:rsid w:val="00975A68"/>
    <w:rsid w:val="009775F0"/>
    <w:rsid w:val="00977917"/>
    <w:rsid w:val="00984B18"/>
    <w:rsid w:val="00987938"/>
    <w:rsid w:val="0099224B"/>
    <w:rsid w:val="0099329F"/>
    <w:rsid w:val="00995178"/>
    <w:rsid w:val="009A6249"/>
    <w:rsid w:val="009B49DF"/>
    <w:rsid w:val="009B5625"/>
    <w:rsid w:val="009B5B4A"/>
    <w:rsid w:val="009C400A"/>
    <w:rsid w:val="009C4E83"/>
    <w:rsid w:val="009C69A0"/>
    <w:rsid w:val="009C6A1E"/>
    <w:rsid w:val="009D25FF"/>
    <w:rsid w:val="009D2983"/>
    <w:rsid w:val="009D2B99"/>
    <w:rsid w:val="009D4444"/>
    <w:rsid w:val="009D7DF9"/>
    <w:rsid w:val="009E056F"/>
    <w:rsid w:val="009E1499"/>
    <w:rsid w:val="009E4156"/>
    <w:rsid w:val="009E5E61"/>
    <w:rsid w:val="009E6779"/>
    <w:rsid w:val="009E7179"/>
    <w:rsid w:val="009F17E7"/>
    <w:rsid w:val="009F73C4"/>
    <w:rsid w:val="009F7AA5"/>
    <w:rsid w:val="00A0007B"/>
    <w:rsid w:val="00A050E0"/>
    <w:rsid w:val="00A057E3"/>
    <w:rsid w:val="00A07C81"/>
    <w:rsid w:val="00A139D5"/>
    <w:rsid w:val="00A13B55"/>
    <w:rsid w:val="00A174C6"/>
    <w:rsid w:val="00A20330"/>
    <w:rsid w:val="00A2427A"/>
    <w:rsid w:val="00A26C7F"/>
    <w:rsid w:val="00A5576B"/>
    <w:rsid w:val="00A62918"/>
    <w:rsid w:val="00A63F0D"/>
    <w:rsid w:val="00A720B5"/>
    <w:rsid w:val="00A74806"/>
    <w:rsid w:val="00A75195"/>
    <w:rsid w:val="00A7792E"/>
    <w:rsid w:val="00A7797A"/>
    <w:rsid w:val="00A8594E"/>
    <w:rsid w:val="00A863A6"/>
    <w:rsid w:val="00A92BEB"/>
    <w:rsid w:val="00A96351"/>
    <w:rsid w:val="00AA567F"/>
    <w:rsid w:val="00AA69EA"/>
    <w:rsid w:val="00AB2931"/>
    <w:rsid w:val="00AB383E"/>
    <w:rsid w:val="00AC4806"/>
    <w:rsid w:val="00AC512C"/>
    <w:rsid w:val="00AD2E0D"/>
    <w:rsid w:val="00AD481F"/>
    <w:rsid w:val="00AD6CAE"/>
    <w:rsid w:val="00AD76DD"/>
    <w:rsid w:val="00AE17DC"/>
    <w:rsid w:val="00AE5DA3"/>
    <w:rsid w:val="00AF5235"/>
    <w:rsid w:val="00B16F67"/>
    <w:rsid w:val="00B17650"/>
    <w:rsid w:val="00B17EB2"/>
    <w:rsid w:val="00B21BCF"/>
    <w:rsid w:val="00B244A6"/>
    <w:rsid w:val="00B36A5D"/>
    <w:rsid w:val="00B4185D"/>
    <w:rsid w:val="00B43135"/>
    <w:rsid w:val="00B441EC"/>
    <w:rsid w:val="00B46207"/>
    <w:rsid w:val="00B5057C"/>
    <w:rsid w:val="00B52C8C"/>
    <w:rsid w:val="00B549DB"/>
    <w:rsid w:val="00B62EF2"/>
    <w:rsid w:val="00B65738"/>
    <w:rsid w:val="00B668B9"/>
    <w:rsid w:val="00B70276"/>
    <w:rsid w:val="00B70F38"/>
    <w:rsid w:val="00B716C4"/>
    <w:rsid w:val="00B71F0C"/>
    <w:rsid w:val="00B72E7A"/>
    <w:rsid w:val="00B74009"/>
    <w:rsid w:val="00B75A13"/>
    <w:rsid w:val="00B92612"/>
    <w:rsid w:val="00B92D24"/>
    <w:rsid w:val="00B972D0"/>
    <w:rsid w:val="00BA0BBC"/>
    <w:rsid w:val="00BA2C85"/>
    <w:rsid w:val="00BA59DA"/>
    <w:rsid w:val="00BA5BAB"/>
    <w:rsid w:val="00BB0D1D"/>
    <w:rsid w:val="00BB33A1"/>
    <w:rsid w:val="00BB59A4"/>
    <w:rsid w:val="00BC6852"/>
    <w:rsid w:val="00BD00E7"/>
    <w:rsid w:val="00BE2975"/>
    <w:rsid w:val="00BE4F7D"/>
    <w:rsid w:val="00BE78DD"/>
    <w:rsid w:val="00BF00F4"/>
    <w:rsid w:val="00BF15D2"/>
    <w:rsid w:val="00BF6018"/>
    <w:rsid w:val="00C02ECA"/>
    <w:rsid w:val="00C06AC1"/>
    <w:rsid w:val="00C07864"/>
    <w:rsid w:val="00C07B26"/>
    <w:rsid w:val="00C10CE1"/>
    <w:rsid w:val="00C10EDD"/>
    <w:rsid w:val="00C119C5"/>
    <w:rsid w:val="00C2091C"/>
    <w:rsid w:val="00C2275B"/>
    <w:rsid w:val="00C22A22"/>
    <w:rsid w:val="00C32543"/>
    <w:rsid w:val="00C32B52"/>
    <w:rsid w:val="00C337BE"/>
    <w:rsid w:val="00C346C5"/>
    <w:rsid w:val="00C3796F"/>
    <w:rsid w:val="00C41D95"/>
    <w:rsid w:val="00C424A6"/>
    <w:rsid w:val="00C45895"/>
    <w:rsid w:val="00C47CB2"/>
    <w:rsid w:val="00C51801"/>
    <w:rsid w:val="00C527A3"/>
    <w:rsid w:val="00C54BE8"/>
    <w:rsid w:val="00C806E3"/>
    <w:rsid w:val="00C80F9B"/>
    <w:rsid w:val="00C81314"/>
    <w:rsid w:val="00C82D9F"/>
    <w:rsid w:val="00C82F13"/>
    <w:rsid w:val="00C849BE"/>
    <w:rsid w:val="00C860D9"/>
    <w:rsid w:val="00C86141"/>
    <w:rsid w:val="00C87C91"/>
    <w:rsid w:val="00C9030C"/>
    <w:rsid w:val="00C91147"/>
    <w:rsid w:val="00C911F4"/>
    <w:rsid w:val="00C93F7C"/>
    <w:rsid w:val="00C9586F"/>
    <w:rsid w:val="00C9620D"/>
    <w:rsid w:val="00C976FC"/>
    <w:rsid w:val="00CA48A3"/>
    <w:rsid w:val="00CA5225"/>
    <w:rsid w:val="00CA527E"/>
    <w:rsid w:val="00CB0CC1"/>
    <w:rsid w:val="00CB5026"/>
    <w:rsid w:val="00CC2E7D"/>
    <w:rsid w:val="00CC2FA1"/>
    <w:rsid w:val="00CC3121"/>
    <w:rsid w:val="00CC7676"/>
    <w:rsid w:val="00CD0169"/>
    <w:rsid w:val="00CD5F04"/>
    <w:rsid w:val="00CE0B02"/>
    <w:rsid w:val="00CE37F3"/>
    <w:rsid w:val="00CE3DCC"/>
    <w:rsid w:val="00CE40E6"/>
    <w:rsid w:val="00CE66B9"/>
    <w:rsid w:val="00CF208F"/>
    <w:rsid w:val="00D019B6"/>
    <w:rsid w:val="00D038DB"/>
    <w:rsid w:val="00D05E79"/>
    <w:rsid w:val="00D10BA2"/>
    <w:rsid w:val="00D146E6"/>
    <w:rsid w:val="00D160AB"/>
    <w:rsid w:val="00D22B31"/>
    <w:rsid w:val="00D248C4"/>
    <w:rsid w:val="00D24E45"/>
    <w:rsid w:val="00D25A9E"/>
    <w:rsid w:val="00D27495"/>
    <w:rsid w:val="00D27F39"/>
    <w:rsid w:val="00D33B5C"/>
    <w:rsid w:val="00D3608E"/>
    <w:rsid w:val="00D36CC4"/>
    <w:rsid w:val="00D373A5"/>
    <w:rsid w:val="00D440FA"/>
    <w:rsid w:val="00D55AE2"/>
    <w:rsid w:val="00D57B58"/>
    <w:rsid w:val="00D60927"/>
    <w:rsid w:val="00D65190"/>
    <w:rsid w:val="00D6552E"/>
    <w:rsid w:val="00D733D3"/>
    <w:rsid w:val="00D7728A"/>
    <w:rsid w:val="00D84EF3"/>
    <w:rsid w:val="00D86191"/>
    <w:rsid w:val="00D86B10"/>
    <w:rsid w:val="00D933DB"/>
    <w:rsid w:val="00D954B8"/>
    <w:rsid w:val="00DA27C8"/>
    <w:rsid w:val="00DA7016"/>
    <w:rsid w:val="00DA777C"/>
    <w:rsid w:val="00DB341D"/>
    <w:rsid w:val="00DB7F85"/>
    <w:rsid w:val="00DC0B36"/>
    <w:rsid w:val="00DC3DC7"/>
    <w:rsid w:val="00DC4DF1"/>
    <w:rsid w:val="00DD0181"/>
    <w:rsid w:val="00DD1A24"/>
    <w:rsid w:val="00DD41B8"/>
    <w:rsid w:val="00DD4479"/>
    <w:rsid w:val="00DD7962"/>
    <w:rsid w:val="00DF120C"/>
    <w:rsid w:val="00DF211E"/>
    <w:rsid w:val="00DF22FF"/>
    <w:rsid w:val="00DF3520"/>
    <w:rsid w:val="00DF3BC4"/>
    <w:rsid w:val="00DF620B"/>
    <w:rsid w:val="00E0024D"/>
    <w:rsid w:val="00E00D8C"/>
    <w:rsid w:val="00E015C8"/>
    <w:rsid w:val="00E029FF"/>
    <w:rsid w:val="00E030AE"/>
    <w:rsid w:val="00E04B61"/>
    <w:rsid w:val="00E05037"/>
    <w:rsid w:val="00E05811"/>
    <w:rsid w:val="00E14CC5"/>
    <w:rsid w:val="00E17627"/>
    <w:rsid w:val="00E21E68"/>
    <w:rsid w:val="00E22792"/>
    <w:rsid w:val="00E227C2"/>
    <w:rsid w:val="00E22DA8"/>
    <w:rsid w:val="00E232A1"/>
    <w:rsid w:val="00E26A1A"/>
    <w:rsid w:val="00E2778A"/>
    <w:rsid w:val="00E316E2"/>
    <w:rsid w:val="00E40722"/>
    <w:rsid w:val="00E42F5A"/>
    <w:rsid w:val="00E45CB1"/>
    <w:rsid w:val="00E46682"/>
    <w:rsid w:val="00E50D8F"/>
    <w:rsid w:val="00E5126E"/>
    <w:rsid w:val="00E5282B"/>
    <w:rsid w:val="00E55041"/>
    <w:rsid w:val="00E56992"/>
    <w:rsid w:val="00E57F3E"/>
    <w:rsid w:val="00E62090"/>
    <w:rsid w:val="00E62B7E"/>
    <w:rsid w:val="00E6502B"/>
    <w:rsid w:val="00E76DB7"/>
    <w:rsid w:val="00E77F97"/>
    <w:rsid w:val="00E83EA7"/>
    <w:rsid w:val="00E85D06"/>
    <w:rsid w:val="00E91982"/>
    <w:rsid w:val="00E92FDA"/>
    <w:rsid w:val="00E940FE"/>
    <w:rsid w:val="00E96CFE"/>
    <w:rsid w:val="00E9729F"/>
    <w:rsid w:val="00EA12DD"/>
    <w:rsid w:val="00EA4080"/>
    <w:rsid w:val="00EA46BA"/>
    <w:rsid w:val="00EB03C7"/>
    <w:rsid w:val="00EB08D7"/>
    <w:rsid w:val="00EB540B"/>
    <w:rsid w:val="00EB5900"/>
    <w:rsid w:val="00EC10A9"/>
    <w:rsid w:val="00EC1102"/>
    <w:rsid w:val="00EC1304"/>
    <w:rsid w:val="00EC6C3B"/>
    <w:rsid w:val="00EE378A"/>
    <w:rsid w:val="00EE38EE"/>
    <w:rsid w:val="00EE4AD5"/>
    <w:rsid w:val="00EE4D0D"/>
    <w:rsid w:val="00EE4E9A"/>
    <w:rsid w:val="00EF0EA6"/>
    <w:rsid w:val="00F00C7B"/>
    <w:rsid w:val="00F00E09"/>
    <w:rsid w:val="00F02528"/>
    <w:rsid w:val="00F052B5"/>
    <w:rsid w:val="00F077A7"/>
    <w:rsid w:val="00F12171"/>
    <w:rsid w:val="00F1590B"/>
    <w:rsid w:val="00F16D55"/>
    <w:rsid w:val="00F327B3"/>
    <w:rsid w:val="00F339D0"/>
    <w:rsid w:val="00F36C32"/>
    <w:rsid w:val="00F4005B"/>
    <w:rsid w:val="00F40CDA"/>
    <w:rsid w:val="00F44672"/>
    <w:rsid w:val="00F45CAA"/>
    <w:rsid w:val="00F45F71"/>
    <w:rsid w:val="00F460F6"/>
    <w:rsid w:val="00F473B3"/>
    <w:rsid w:val="00F47B0C"/>
    <w:rsid w:val="00F567E1"/>
    <w:rsid w:val="00F60694"/>
    <w:rsid w:val="00F628AB"/>
    <w:rsid w:val="00F65C39"/>
    <w:rsid w:val="00F67D16"/>
    <w:rsid w:val="00F7563D"/>
    <w:rsid w:val="00F76ADE"/>
    <w:rsid w:val="00F8794F"/>
    <w:rsid w:val="00F9090E"/>
    <w:rsid w:val="00F95853"/>
    <w:rsid w:val="00F96E90"/>
    <w:rsid w:val="00FA1ADE"/>
    <w:rsid w:val="00FA3A0A"/>
    <w:rsid w:val="00FA63FE"/>
    <w:rsid w:val="00FA6DB8"/>
    <w:rsid w:val="00FA6EE5"/>
    <w:rsid w:val="00FB06A1"/>
    <w:rsid w:val="00FB3BA6"/>
    <w:rsid w:val="00FB7069"/>
    <w:rsid w:val="00FB75B4"/>
    <w:rsid w:val="00FB7DD8"/>
    <w:rsid w:val="00FC3C9E"/>
    <w:rsid w:val="00FD209C"/>
    <w:rsid w:val="00FD32A2"/>
    <w:rsid w:val="00FD3456"/>
    <w:rsid w:val="00FD706F"/>
    <w:rsid w:val="00FE1DFB"/>
    <w:rsid w:val="00FE4E8C"/>
    <w:rsid w:val="00FF072F"/>
    <w:rsid w:val="00FF587A"/>
    <w:rsid w:val="00FF64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3E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146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E1564"/>
    <w:pPr>
      <w:spacing w:after="160" w:line="259" w:lineRule="auto"/>
      <w:ind w:left="720"/>
      <w:contextualSpacing/>
    </w:pPr>
  </w:style>
  <w:style w:type="character" w:styleId="a5">
    <w:name w:val="Hyperlink"/>
    <w:basedOn w:val="a0"/>
    <w:uiPriority w:val="99"/>
    <w:unhideWhenUsed/>
    <w:rsid w:val="005E1564"/>
    <w:rPr>
      <w:color w:val="0000FF" w:themeColor="hyperlink"/>
      <w:u w:val="single"/>
    </w:rPr>
  </w:style>
  <w:style w:type="paragraph" w:styleId="2">
    <w:name w:val="Body Text 2"/>
    <w:basedOn w:val="a"/>
    <w:link w:val="20"/>
    <w:uiPriority w:val="99"/>
    <w:rsid w:val="005E1564"/>
    <w:pPr>
      <w:spacing w:after="120" w:line="480" w:lineRule="auto"/>
    </w:pPr>
    <w:rPr>
      <w:rFonts w:ascii="Times New Roman" w:eastAsia="Times New Roman" w:hAnsi="Times New Roman" w:cs="Times New Roman"/>
      <w:sz w:val="24"/>
      <w:szCs w:val="24"/>
    </w:rPr>
  </w:style>
  <w:style w:type="character" w:customStyle="1" w:styleId="20">
    <w:name w:val="Основной текст 2 Знак"/>
    <w:basedOn w:val="a0"/>
    <w:link w:val="2"/>
    <w:uiPriority w:val="99"/>
    <w:rsid w:val="005E1564"/>
    <w:rPr>
      <w:rFonts w:ascii="Times New Roman" w:eastAsia="Times New Roman" w:hAnsi="Times New Roman" w:cs="Times New Roman"/>
      <w:sz w:val="24"/>
      <w:szCs w:val="24"/>
    </w:rPr>
  </w:style>
  <w:style w:type="paragraph" w:styleId="a6">
    <w:name w:val="No Spacing"/>
    <w:link w:val="a7"/>
    <w:uiPriority w:val="1"/>
    <w:qFormat/>
    <w:rsid w:val="005E1564"/>
    <w:pPr>
      <w:spacing w:after="0" w:line="240" w:lineRule="auto"/>
    </w:pPr>
    <w:rPr>
      <w:rFonts w:ascii="Calibri" w:eastAsia="Times New Roman" w:hAnsi="Calibri" w:cs="Times New Roman"/>
    </w:rPr>
  </w:style>
  <w:style w:type="character" w:customStyle="1" w:styleId="a7">
    <w:name w:val="Без интервала Знак"/>
    <w:link w:val="a6"/>
    <w:uiPriority w:val="1"/>
    <w:rsid w:val="005E1564"/>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46E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997271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ndex.php?title=%D0%A3%D1%81%D0%B8%D0%BB%D0%B8%D0%B5&amp;action=edit&amp;redlink=1" TargetMode="External"/><Relationship Id="rId3" Type="http://schemas.openxmlformats.org/officeDocument/2006/relationships/settings" Target="settings.xml"/><Relationship Id="rId7" Type="http://schemas.openxmlformats.org/officeDocument/2006/relationships/hyperlink" Target="https://ru.wikipedia.org/wiki/%D0%9B%D0%BE%D0%B1%D0%BE%D0%B2%D0%BE%D0%B5_%D1%81%D0%BE%D0%BF%D1%80%D0%BE%D1%82%D0%B8%D0%B2%D0%BB%D0%B5%D0%BD%D0%B8%D0%B5"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A7%D0%B5%D0%BB%D0%BE%D0%B2%D0%B5%D0%BA" TargetMode="External"/><Relationship Id="rId5" Type="http://schemas.openxmlformats.org/officeDocument/2006/relationships/hyperlink" Target="mailto:SvFedya1976@yandex.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1161</Words>
  <Characters>6621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2020-03-24T09:50:00Z</dcterms:created>
  <dcterms:modified xsi:type="dcterms:W3CDTF">2020-04-01T08:05:00Z</dcterms:modified>
</cp:coreProperties>
</file>